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66" w:rsidRDefault="003B3666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3B3666">
        <w:rPr>
          <w:sz w:val="40"/>
          <w:szCs w:val="40"/>
        </w:rPr>
        <w:t>GUION TATUAJE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 xml:space="preserve">MUSICA </w:t>
      </w:r>
      <w:r>
        <w:rPr>
          <w:i/>
          <w:sz w:val="40"/>
          <w:szCs w:val="40"/>
        </w:rPr>
        <w:t>Música instrumental de fondo</w:t>
      </w:r>
      <w:r w:rsidRPr="003B366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IMAGEN: </w:t>
      </w:r>
      <w:r w:rsidRPr="003B3666">
        <w:rPr>
          <w:i/>
          <w:sz w:val="40"/>
          <w:szCs w:val="40"/>
        </w:rPr>
        <w:t xml:space="preserve">Niña con tatuaje en el brazo que dice “abuso” y simulando la maquina tatuadora y el sonido de </w:t>
      </w:r>
      <w:proofErr w:type="gramStart"/>
      <w:r w:rsidRPr="003B3666">
        <w:rPr>
          <w:i/>
          <w:sz w:val="40"/>
          <w:szCs w:val="40"/>
        </w:rPr>
        <w:t>la misma</w:t>
      </w:r>
      <w:proofErr w:type="gramEnd"/>
      <w:r w:rsidRPr="003B3666">
        <w:rPr>
          <w:i/>
          <w:sz w:val="40"/>
          <w:szCs w:val="40"/>
        </w:rPr>
        <w:t>. Mano de la niña con el letrero “NO”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 xml:space="preserve">VOZ EN OFF: </w:t>
      </w:r>
      <w:r w:rsidRPr="003B3666">
        <w:rPr>
          <w:i/>
          <w:sz w:val="40"/>
          <w:szCs w:val="40"/>
        </w:rPr>
        <w:t>“El abuso sexual infantil deja una huella muy difícil de borrar, los niños por muy pequeños que sean, deben saber que su voz cuenta”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>VOZ EN OFF: NO (</w:t>
      </w:r>
      <w:r w:rsidRPr="003B3666">
        <w:rPr>
          <w:i/>
          <w:sz w:val="40"/>
          <w:szCs w:val="40"/>
        </w:rPr>
        <w:t>voz infantil</w:t>
      </w:r>
      <w:r>
        <w:rPr>
          <w:sz w:val="40"/>
          <w:szCs w:val="40"/>
        </w:rPr>
        <w:t>)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 xml:space="preserve">IMAGEN: </w:t>
      </w:r>
      <w:r w:rsidRPr="003B3666">
        <w:rPr>
          <w:i/>
          <w:sz w:val="40"/>
          <w:szCs w:val="40"/>
        </w:rPr>
        <w:t>Se muestra el pecho de la niña y las manos de un hombre u una mujer sobre ella.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>VOZ EN OFF:  y Sus padres deben creerle.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>ESCRITO EN LA PANTALLA:  Los niños no deben guardar secretos que duelen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>Dales un escudo de dignidad</w:t>
      </w:r>
    </w:p>
    <w:p w:rsidR="003B3666" w:rsidRDefault="003B3666">
      <w:pPr>
        <w:rPr>
          <w:sz w:val="40"/>
          <w:szCs w:val="40"/>
        </w:rPr>
      </w:pPr>
      <w:r>
        <w:rPr>
          <w:sz w:val="40"/>
          <w:szCs w:val="40"/>
        </w:rPr>
        <w:t>logotipos</w:t>
      </w:r>
      <w:bookmarkStart w:id="0" w:name="_GoBack"/>
      <w:bookmarkEnd w:id="0"/>
    </w:p>
    <w:p w:rsidR="003B3666" w:rsidRPr="003B3666" w:rsidRDefault="003B3666">
      <w:pPr>
        <w:rPr>
          <w:sz w:val="40"/>
          <w:szCs w:val="40"/>
        </w:rPr>
      </w:pPr>
    </w:p>
    <w:sectPr w:rsidR="003B3666" w:rsidRPr="003B3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66"/>
    <w:rsid w:val="003B3666"/>
    <w:rsid w:val="00B16F3F"/>
    <w:rsid w:val="00B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5C40"/>
  <w15:chartTrackingRefBased/>
  <w15:docId w15:val="{9C69519F-B5F7-4185-A975-5B5E1207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Borbolla</dc:creator>
  <cp:keywords/>
  <dc:description/>
  <cp:lastModifiedBy>Julia Borbolla</cp:lastModifiedBy>
  <cp:revision>1</cp:revision>
  <dcterms:created xsi:type="dcterms:W3CDTF">2019-02-20T18:44:00Z</dcterms:created>
  <dcterms:modified xsi:type="dcterms:W3CDTF">2019-02-20T18:55:00Z</dcterms:modified>
</cp:coreProperties>
</file>